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38" w:type="dxa"/>
        <w:tblLayout w:type="fixed"/>
        <w:tblLook w:val="04A0" w:firstRow="1" w:lastRow="0" w:firstColumn="1" w:lastColumn="0" w:noHBand="0" w:noVBand="1"/>
      </w:tblPr>
      <w:tblGrid>
        <w:gridCol w:w="1220"/>
        <w:gridCol w:w="3539"/>
        <w:gridCol w:w="1360"/>
        <w:gridCol w:w="1225"/>
        <w:gridCol w:w="1225"/>
        <w:gridCol w:w="2069"/>
      </w:tblGrid>
      <w:tr w:rsidR="00052F92" w:rsidRPr="007D0311" w:rsidTr="009F7E75">
        <w:trPr>
          <w:trHeight w:val="454"/>
        </w:trPr>
        <w:tc>
          <w:tcPr>
            <w:tcW w:w="1220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BİRİM</w:t>
            </w:r>
          </w:p>
        </w:tc>
        <w:tc>
          <w:tcPr>
            <w:tcW w:w="3539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UYGULAMA ŞEKLİ</w:t>
            </w:r>
          </w:p>
        </w:tc>
        <w:tc>
          <w:tcPr>
            <w:tcW w:w="1360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TEMİZLEME SIKLIĞI</w:t>
            </w:r>
          </w:p>
        </w:tc>
        <w:tc>
          <w:tcPr>
            <w:tcW w:w="1225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UYGULAMA SORUMLUSU</w:t>
            </w:r>
          </w:p>
        </w:tc>
        <w:tc>
          <w:tcPr>
            <w:tcW w:w="1225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KONTROL EDEN</w:t>
            </w:r>
          </w:p>
        </w:tc>
        <w:tc>
          <w:tcPr>
            <w:tcW w:w="2069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İZLEME VE KAYIT</w:t>
            </w:r>
          </w:p>
        </w:tc>
      </w:tr>
      <w:tr w:rsidR="00052F92" w:rsidRPr="007D0311" w:rsidTr="009F7E75">
        <w:trPr>
          <w:trHeight w:val="1571"/>
        </w:trPr>
        <w:tc>
          <w:tcPr>
            <w:tcW w:w="1220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Okul </w:t>
            </w: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Bahçe Girişi</w:t>
            </w:r>
          </w:p>
        </w:tc>
        <w:tc>
          <w:tcPr>
            <w:tcW w:w="3539" w:type="dxa"/>
          </w:tcPr>
          <w:p w:rsidR="00EC5CA9" w:rsidRPr="007D0311" w:rsidRDefault="00454C7A" w:rsidP="006F2140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Ziyaretçi Kartları her kullanımdan sonra el antiseptiği ile temizlenerek </w:t>
            </w:r>
            <w:proofErr w:type="gramStart"/>
            <w:r w:rsidRPr="006F2140">
              <w:rPr>
                <w:rFonts w:eastAsia="Times New Roman"/>
                <w:sz w:val="18"/>
                <w:szCs w:val="18"/>
                <w:lang w:eastAsia="tr-TR"/>
              </w:rPr>
              <w:t>steril</w:t>
            </w:r>
            <w:proofErr w:type="gramEnd"/>
            <w:r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 hale getirilir.  Girişteki güvenlik kulübesi u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>ygun temizlik malzemeleri k</w:t>
            </w:r>
            <w:r w:rsidRPr="006F2140">
              <w:rPr>
                <w:rFonts w:eastAsia="Times New Roman"/>
                <w:sz w:val="18"/>
                <w:szCs w:val="18"/>
                <w:lang w:eastAsia="tr-TR"/>
              </w:rPr>
              <w:t>ullanılarak temizlenir. Birimi k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ullanacak kişilere el antiseptiği ve kişisel KKD kullanma </w:t>
            </w:r>
            <w:r w:rsidRPr="006F2140">
              <w:rPr>
                <w:rFonts w:eastAsia="Times New Roman"/>
                <w:sz w:val="18"/>
                <w:szCs w:val="18"/>
                <w:lang w:eastAsia="tr-TR"/>
              </w:rPr>
              <w:t>imkânları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 sağlanır.</w:t>
            </w:r>
          </w:p>
        </w:tc>
        <w:tc>
          <w:tcPr>
            <w:tcW w:w="1360" w:type="dxa"/>
          </w:tcPr>
          <w:p w:rsidR="00EC5CA9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 kullanımdan sonra</w:t>
            </w:r>
          </w:p>
          <w:p w:rsidR="005E4B6B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18"/>
                <w:szCs w:val="18"/>
              </w:rPr>
            </w:pPr>
            <w:r w:rsidRPr="003B0186">
              <w:rPr>
                <w:rFonts w:asciiTheme="minorHAnsi" w:hAnsiTheme="minorHAnsi" w:cstheme="minorHAnsi"/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242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AF9">
              <w:rPr>
                <w:rFonts w:asciiTheme="minorHAnsi" w:hAnsiTheme="minorHAnsi" w:cstheme="minorHAnsi"/>
                <w:b/>
                <w:sz w:val="18"/>
                <w:szCs w:val="18"/>
              </w:rPr>
              <w:t>Okul Bahçesi, Açık Oyun Alanları</w:t>
            </w:r>
          </w:p>
        </w:tc>
        <w:tc>
          <w:tcPr>
            <w:tcW w:w="3539" w:type="dxa"/>
          </w:tcPr>
          <w:p w:rsidR="00EC5CA9" w:rsidRPr="007D0311" w:rsidRDefault="00705C48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 bahçesi</w:t>
            </w:r>
            <w:r w:rsidR="005E4B6B">
              <w:rPr>
                <w:rFonts w:asciiTheme="minorHAnsi" w:hAnsiTheme="minorHAnsi" w:cstheme="minorHAnsi"/>
                <w:sz w:val="20"/>
                <w:szCs w:val="20"/>
              </w:rPr>
              <w:t>nin zemini su birikintisi olmayacak şekilde düz olmalıdır</w:t>
            </w:r>
            <w:r w:rsidR="00454C7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052F92">
              <w:rPr>
                <w:rFonts w:asciiTheme="minorHAnsi" w:hAnsiTheme="minorHAnsi" w:cstheme="minorHAnsi"/>
                <w:sz w:val="20"/>
                <w:szCs w:val="20"/>
              </w:rPr>
              <w:t xml:space="preserve">Süpürülerek </w:t>
            </w:r>
            <w:proofErr w:type="gramStart"/>
            <w:r w:rsidR="00052F92">
              <w:rPr>
                <w:rFonts w:asciiTheme="minorHAnsi" w:hAnsiTheme="minorHAnsi" w:cstheme="minorHAnsi"/>
                <w:sz w:val="20"/>
                <w:szCs w:val="20"/>
              </w:rPr>
              <w:t>temizlenmelidir</w:t>
            </w:r>
            <w:r w:rsidR="006F2140">
              <w:rPr>
                <w:rFonts w:asciiTheme="minorHAnsi" w:hAnsiTheme="minorHAnsi" w:cstheme="minorHAnsi"/>
                <w:sz w:val="20"/>
                <w:szCs w:val="20"/>
              </w:rPr>
              <w:t xml:space="preserve"> .</w:t>
            </w:r>
            <w:proofErr w:type="gramEnd"/>
            <w:r w:rsidR="006F2140">
              <w:rPr>
                <w:rFonts w:asciiTheme="minorHAnsi" w:hAnsiTheme="minorHAnsi" w:cstheme="minorHAnsi"/>
                <w:sz w:val="20"/>
                <w:szCs w:val="20"/>
              </w:rPr>
              <w:t xml:space="preserve"> Çöp kutuları boşaltılıp yeni çöp poşeti konmalı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C5CA9" w:rsidRPr="00F779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:rsidR="00EC5CA9" w:rsidRPr="00203CFE" w:rsidRDefault="005E4B6B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Günde 2 defa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287"/>
        </w:trPr>
        <w:tc>
          <w:tcPr>
            <w:tcW w:w="1220" w:type="dxa"/>
            <w:vMerge/>
          </w:tcPr>
          <w:p w:rsidR="005E4B6B" w:rsidRPr="007D0311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5E4B6B" w:rsidRPr="007D0311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Oturma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üniteleri ve diğer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ekipmanları</w:t>
            </w:r>
            <w:proofErr w:type="gramEnd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(oyuncaklar, spor aletleri vb.) uygun temizlik malzemeleri ile silinerek temizlenir.</w:t>
            </w:r>
          </w:p>
        </w:tc>
        <w:tc>
          <w:tcPr>
            <w:tcW w:w="1360" w:type="dxa"/>
          </w:tcPr>
          <w:p w:rsidR="005E4B6B" w:rsidRPr="00203CFE" w:rsidRDefault="005E4B6B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5E4B6B" w:rsidRDefault="005E4B6B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  <w:p w:rsidR="005E4B6B" w:rsidRDefault="005E4B6B" w:rsidP="00052F92"/>
        </w:tc>
        <w:tc>
          <w:tcPr>
            <w:tcW w:w="1225" w:type="dxa"/>
          </w:tcPr>
          <w:p w:rsidR="005E4B6B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  <w:p w:rsidR="005E4B6B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9" w:type="dxa"/>
          </w:tcPr>
          <w:p w:rsidR="005E4B6B" w:rsidRPr="003B0186" w:rsidRDefault="005E4B6B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  <w:p w:rsidR="005E4B6B" w:rsidRPr="003B0186" w:rsidRDefault="005E4B6B" w:rsidP="00052F92">
            <w:pPr>
              <w:rPr>
                <w:sz w:val="18"/>
                <w:szCs w:val="18"/>
              </w:rPr>
            </w:pPr>
          </w:p>
        </w:tc>
      </w:tr>
      <w:tr w:rsidR="00052F92" w:rsidRPr="007D0311" w:rsidTr="009F7E75">
        <w:trPr>
          <w:trHeight w:val="1142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Kapalı Oyun Alanları</w:t>
            </w:r>
          </w:p>
        </w:tc>
        <w:tc>
          <w:tcPr>
            <w:tcW w:w="3539" w:type="dxa"/>
          </w:tcPr>
          <w:p w:rsidR="00EC5CA9" w:rsidRPr="007D0311" w:rsidRDefault="00F3326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Kapalı Oyun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alanları</w:t>
            </w:r>
            <w:r w:rsidR="00EC5CA9">
              <w:rPr>
                <w:rFonts w:asciiTheme="minorHAnsi" w:hAnsiTheme="minorHAnsi" w:cstheme="minorHAnsi"/>
                <w:sz w:val="20"/>
                <w:szCs w:val="20"/>
              </w:rPr>
              <w:t xml:space="preserve">  genel</w:t>
            </w:r>
            <w:proofErr w:type="gramEnd"/>
            <w:r w:rsidR="00EC5CA9">
              <w:rPr>
                <w:rFonts w:asciiTheme="minorHAnsi" w:hAnsiTheme="minorHAnsi" w:cstheme="minorHAnsi"/>
                <w:sz w:val="20"/>
                <w:szCs w:val="20"/>
              </w:rPr>
              <w:t xml:space="preserve"> hijyen kurallarına </w:t>
            </w:r>
            <w:r w:rsidR="006106CF">
              <w:rPr>
                <w:rFonts w:asciiTheme="minorHAnsi" w:hAnsiTheme="minorHAnsi" w:cstheme="minorHAnsi"/>
                <w:sz w:val="20"/>
                <w:szCs w:val="20"/>
              </w:rPr>
              <w:t xml:space="preserve">ve </w:t>
            </w:r>
            <w:r w:rsidR="00EC5CA9">
              <w:rPr>
                <w:rFonts w:asciiTheme="minorHAnsi" w:hAnsiTheme="minorHAnsi" w:cstheme="minorHAnsi"/>
                <w:sz w:val="20"/>
                <w:szCs w:val="20"/>
              </w:rPr>
              <w:t xml:space="preserve">önlemlere </w:t>
            </w:r>
            <w:r w:rsidR="006106CF"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temizlenmeli ve</w:t>
            </w:r>
            <w:r w:rsidR="006106CF">
              <w:rPr>
                <w:rFonts w:asciiTheme="minorHAnsi" w:hAnsiTheme="minorHAnsi" w:cstheme="minorHAnsi"/>
                <w:sz w:val="20"/>
                <w:szCs w:val="20"/>
              </w:rPr>
              <w:t xml:space="preserve"> sık sık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havalandırılmalıdır.</w:t>
            </w:r>
          </w:p>
        </w:tc>
        <w:tc>
          <w:tcPr>
            <w:tcW w:w="1360" w:type="dxa"/>
          </w:tcPr>
          <w:p w:rsidR="00EC5CA9" w:rsidRPr="00203CFE" w:rsidRDefault="00F3326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70"/>
        </w:trPr>
        <w:tc>
          <w:tcPr>
            <w:tcW w:w="1220" w:type="dxa"/>
            <w:vMerge/>
          </w:tcPr>
          <w:p w:rsidR="006106CF" w:rsidRPr="007D0311" w:rsidRDefault="006106C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6106CF" w:rsidRPr="00D93A3E" w:rsidRDefault="006106CF" w:rsidP="00800105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ijyenik şekilde temizlenmesi zor olan oyun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caklar dezenfektan</w:t>
            </w:r>
            <w:r w:rsidR="008001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0105" w:rsidRPr="0080010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veya el antiseptiği</w:t>
            </w:r>
            <w:r w:rsidR="00800105">
              <w:rPr>
                <w:rFonts w:asciiTheme="minorHAnsi" w:hAnsiTheme="minorHAnsi" w:cstheme="minorHAnsi"/>
                <w:sz w:val="20"/>
                <w:szCs w:val="20"/>
              </w:rPr>
              <w:t xml:space="preserve"> 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temizlenmeli.</w:t>
            </w:r>
          </w:p>
        </w:tc>
        <w:tc>
          <w:tcPr>
            <w:tcW w:w="1360" w:type="dxa"/>
          </w:tcPr>
          <w:p w:rsidR="006106CF" w:rsidRPr="00203CFE" w:rsidRDefault="006106C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</w:tc>
        <w:tc>
          <w:tcPr>
            <w:tcW w:w="1225" w:type="dxa"/>
          </w:tcPr>
          <w:p w:rsidR="006106CF" w:rsidRDefault="006106CF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6106CF" w:rsidRPr="007D0311" w:rsidRDefault="006106C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 xml:space="preserve">Nöbetçi Öğretmen / </w:t>
            </w:r>
          </w:p>
        </w:tc>
        <w:tc>
          <w:tcPr>
            <w:tcW w:w="2069" w:type="dxa"/>
          </w:tcPr>
          <w:p w:rsidR="006106CF" w:rsidRPr="003B0186" w:rsidRDefault="006106CF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799"/>
        </w:trPr>
        <w:tc>
          <w:tcPr>
            <w:tcW w:w="1220" w:type="dxa"/>
          </w:tcPr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Bina Girişi</w:t>
            </w:r>
          </w:p>
        </w:tc>
        <w:tc>
          <w:tcPr>
            <w:tcW w:w="3539" w:type="dxa"/>
          </w:tcPr>
          <w:p w:rsidR="00EC5CA9" w:rsidRPr="007D0311" w:rsidRDefault="00D81187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Hijyen kuralları içeren afiş ve görseller bulundurulmalıdır.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482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Bekleme Alanı, Lobi</w:t>
            </w:r>
          </w:p>
        </w:tc>
        <w:tc>
          <w:tcPr>
            <w:tcW w:w="3539" w:type="dxa"/>
          </w:tcPr>
          <w:p w:rsidR="00EC5CA9" w:rsidRPr="007D0311" w:rsidRDefault="00CF568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 ve düzenli tutulmalıdır. Tüm alan ve içindeki mobilya ve eşyalar temizlenebilir olmalıdır. Gerekli hallerde kullanılmak üzere alkol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bazlı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el antiseptiği bulundurulmalıdır.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6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6F2140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2140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2140" w:rsidRPr="007D0311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:rsidR="00EC5CA9" w:rsidRPr="00203CFE" w:rsidRDefault="00CF568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Günde 2 defa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4766A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CF56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568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sağlanmalıdır.</w:t>
            </w:r>
          </w:p>
        </w:tc>
        <w:tc>
          <w:tcPr>
            <w:tcW w:w="1360" w:type="dxa"/>
          </w:tcPr>
          <w:p w:rsidR="00EC5CA9" w:rsidRPr="00203CFE" w:rsidRDefault="00CF568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D93A3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162D5F">
              <w:rPr>
                <w:rFonts w:asciiTheme="minorHAnsi" w:hAnsiTheme="minorHAnsi" w:cstheme="minorHAnsi"/>
                <w:sz w:val="20"/>
                <w:szCs w:val="20"/>
              </w:rPr>
              <w:t>rtam havalandırılması sağlanmalı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havalandırma sisteminin periyodik </w:t>
            </w:r>
            <w:r w:rsidR="00162D5F">
              <w:rPr>
                <w:rFonts w:asciiTheme="minorHAnsi" w:hAnsiTheme="minorHAnsi" w:cstheme="minorHAnsi"/>
                <w:sz w:val="20"/>
                <w:szCs w:val="20"/>
              </w:rPr>
              <w:t>kontrolü yapılmalıdır.</w:t>
            </w:r>
          </w:p>
        </w:tc>
        <w:tc>
          <w:tcPr>
            <w:tcW w:w="1360" w:type="dxa"/>
          </w:tcPr>
          <w:p w:rsidR="00EC5CA9" w:rsidRPr="00203CFE" w:rsidRDefault="00D1329E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Gerek görüldükçe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347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Katlarda Temizlik ve Dezenfeksiyon Planına uygun olarak “Kat Temi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zlik Kontrol Formu” düzenlenmeli ve buna uygun olarak temizlik yapılıp kayıtları tutulmalıdır.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6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Sınıf içerisinde solunum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öksürük/hapşırık adabına uygun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 hareket edilmesi için gerekli bilgilendirmeler yapılmalı ve tedbirler alınmalıdır.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75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6F2140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2140">
              <w:rPr>
                <w:rFonts w:asciiTheme="minorHAnsi" w:hAnsiTheme="minorHAnsi" w:cstheme="minorHAnsi"/>
                <w:b/>
                <w:sz w:val="18"/>
                <w:szCs w:val="18"/>
              </w:rPr>
              <w:t>Öğretmenler Odası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49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663FD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Oturma düzeni uygun mesafe konularak yapılmalı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enfeksiyon risk yönetimi ilkeleri duyurulmalı ve uyulması sağlanmalıdır.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00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rtam havalandırılması </w:t>
            </w:r>
            <w:proofErr w:type="gramStart"/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sağlanmalı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havalandırma sisteminin periyodi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k kontrolü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77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BE1B50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Odanın eklentilerinde çay ocağı veya mutfak bulunması durumunda,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na uygun düzenli olarak </w:t>
            </w:r>
            <w:proofErr w:type="gramStart"/>
            <w:r w:rsidR="00663FDF">
              <w:rPr>
                <w:rFonts w:asciiTheme="minorHAnsi" w:hAnsiTheme="minorHAnsi" w:cstheme="minorHAnsi"/>
                <w:sz w:val="20"/>
                <w:szCs w:val="20"/>
              </w:rPr>
              <w:t>temizlenmeli  ve</w:t>
            </w:r>
            <w:proofErr w:type="gramEnd"/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 dezenfekte edilmelidir. Risk yönetim ilkeleri duyurulmalı ve buna göre kontrol altında tutulmalıdır.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kulanımdan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sonra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27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6B7DBF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Ofisler </w:t>
            </w:r>
            <w:proofErr w:type="gramStart"/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End"/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İdari Oda, Rehberlik servisi vb.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8B137F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61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8B137F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5D3DD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AD57CB">
              <w:rPr>
                <w:rFonts w:asciiTheme="minorHAnsi" w:hAnsiTheme="minorHAnsi" w:cstheme="minorHAnsi"/>
                <w:sz w:val="20"/>
                <w:szCs w:val="20"/>
              </w:rPr>
              <w:t xml:space="preserve">rtam havalandırılması </w:t>
            </w:r>
            <w:proofErr w:type="gramStart"/>
            <w:r w:rsidR="00AD57CB">
              <w:rPr>
                <w:rFonts w:asciiTheme="minorHAnsi" w:hAnsiTheme="minorHAnsi" w:cstheme="minorHAnsi"/>
                <w:sz w:val="20"/>
                <w:szCs w:val="20"/>
              </w:rPr>
              <w:t xml:space="preserve">sağlanmalı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AD57CB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565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446AC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ACA">
              <w:rPr>
                <w:rFonts w:asciiTheme="minorHAnsi" w:hAnsiTheme="minorHAnsi" w:cstheme="minorHAnsi"/>
                <w:b/>
                <w:sz w:val="20"/>
                <w:szCs w:val="20"/>
              </w:rPr>
              <w:t>Toplantı, Konferans, Çok Amaçlı Salonları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360C9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Ortak kullanım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ekipmanlarının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periyodi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k olarak temizliği yapılmalıdır.</w:t>
            </w:r>
            <w:r w:rsidR="005839C6"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Tem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="005839C6"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zenli olarak temizlik yapılması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06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5839C6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Toplantı sırasında yapılacak ikramlar belirlenmiş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kurallarına uygun olarak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rtam havalandırılması sağlanmalı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Ocağı, Yemekhane</w:t>
            </w: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Ocağı, Yemekhane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Temizlik/dezenfeksiyon planlarına uygun düzenli olarak temizlik ve dezenf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eksiyon yapılması sağlanmalı “Temizlik Takip formu”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aylık olarak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düzenlenerek dosyada muhafaza edilmelidir.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55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Yemekhane ve kantin girişlerinde 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lavabosu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bulundurul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BE1B50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Yemek hizmetinin dışarıdan temin edilmesi durumunda mevcut kurallara ek olarak yüklenici firmadan içeriğinde </w:t>
            </w:r>
            <w:proofErr w:type="gramStart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>hijyenik</w:t>
            </w:r>
            <w:proofErr w:type="gramEnd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 üretim ve dağıtım şartlarının bulunduğu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Hijyen, enfeksiyon önleme ve kont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rol için eylem planı” istenmelidir.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İmkanlar </w:t>
            </w:r>
            <w:proofErr w:type="gramStart"/>
            <w:r w:rsidR="00EF17AB">
              <w:rPr>
                <w:rFonts w:asciiTheme="minorHAnsi" w:hAnsiTheme="minorHAnsi" w:cstheme="minorHAnsi"/>
                <w:sz w:val="20"/>
                <w:szCs w:val="20"/>
              </w:rPr>
              <w:t>dahilinde</w:t>
            </w:r>
            <w:proofErr w:type="gramEnd"/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ise tedarikçi yerinde denetlenmelidir.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BE1B50" w:rsidRDefault="00EC5CA9" w:rsidP="00052F92">
            <w:pPr>
              <w:pStyle w:val="Default"/>
              <w:spacing w:before="131" w:after="200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Yemekhane/kantin/mutfaklarda kişisel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kuralları </w:t>
            </w:r>
            <w:r w:rsidR="00EF17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ile ilgili afiş/poster asılmalıdır.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FC1CA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Personelin işe özgü KKD (maske, bone, e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ldiven) kullanılması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8519A0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82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Bulaşık yıkama donanımının düzgün çalışması, özellikle çalışma sıcaklıklarının y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anı sıra temizlik ve </w:t>
            </w:r>
            <w:proofErr w:type="gramStart"/>
            <w:r w:rsidR="00EF17AB">
              <w:rPr>
                <w:rFonts w:asciiTheme="minorHAnsi" w:hAnsiTheme="minorHAnsi" w:cstheme="minorHAnsi"/>
                <w:sz w:val="20"/>
                <w:szCs w:val="20"/>
              </w:rPr>
              <w:t>dezenfekte</w:t>
            </w:r>
            <w:proofErr w:type="gramEnd"/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edici kimyasalların 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uygun dozlarda kullanılması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4F31E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40559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Kuruluşlarda hammadde ve/veya gıdanın depolanması ve muhafazası ile ilgili yürürlükteki yasal şartlara u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ygun düzenlemeler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Tuvalet, Lavabolar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EF17AB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Sık sık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532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851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Öğrencilere ve personele her seferinde en az 20 saniye boyunca sabun ve suyla ellerini yıkamalarını hatırlatmak için afiş/po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ster/uyarı levhası konulmalıdır.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Tuvaletlerde tek kullanımlı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k </w:t>
            </w:r>
            <w:proofErr w:type="gramStart"/>
            <w:r w:rsidR="00104616">
              <w:rPr>
                <w:rFonts w:asciiTheme="minorHAnsi" w:hAnsiTheme="minorHAnsi" w:cstheme="minorHAnsi"/>
                <w:sz w:val="20"/>
                <w:szCs w:val="20"/>
              </w:rPr>
              <w:t>kağıt</w:t>
            </w:r>
            <w:proofErr w:type="gramEnd"/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 havlu bulundurulmalıdır.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224312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10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224312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92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F2342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Kuruluş genelindeki lavabo ve gider bağlantıların deveboyunlarının S sif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on şekilde olması sağlanmalıdır. Tuvaletlerin havalandırma sistemlerinin temiz hava </w:t>
            </w:r>
            <w:proofErr w:type="gramStart"/>
            <w:r w:rsidR="00F23423">
              <w:rPr>
                <w:rFonts w:asciiTheme="minorHAnsi" w:hAnsiTheme="minorHAnsi" w:cstheme="minorHAnsi"/>
                <w:sz w:val="20"/>
                <w:szCs w:val="20"/>
              </w:rPr>
              <w:t>sirkülasyonu</w:t>
            </w:r>
            <w:proofErr w:type="gramEnd"/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yeterli ve uygun olmalıdır.</w:t>
            </w:r>
          </w:p>
          <w:p w:rsidR="006F2140" w:rsidRPr="006750C7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224312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90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Asansörler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Asansör girişinde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undurulmalıdır.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360C9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Temizlik/dezenfeksiyon plan/programlarına uygun düzenli olarak temizlik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yapılması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F23423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4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Üretici firmanın belirlediği aralıklarla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Revir, Sağlık Odası</w:t>
            </w: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:rsidR="00EC5CA9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D173D5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D173D5">
              <w:rPr>
                <w:rFonts w:asciiTheme="minorHAnsi" w:hAnsiTheme="minorHAnsi" w:cstheme="minorHAnsi"/>
                <w:sz w:val="20"/>
                <w:szCs w:val="20"/>
              </w:rPr>
              <w:t>Reviri kullanabilecek kişi sayısı belirlenip gelen kişilerin KKD kullanımı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na yönelik önlemleri alınmalıdır</w:t>
            </w:r>
            <w:r w:rsidRPr="00D173D5">
              <w:rPr>
                <w:rFonts w:asciiTheme="minorHAnsi" w:hAnsiTheme="minorHAnsi" w:cstheme="minorHAnsi"/>
                <w:sz w:val="20"/>
                <w:szCs w:val="20"/>
              </w:rPr>
              <w:t>. Başvuran kişilere ait vaka takip kayıt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larının tutulması sağlanmalıdır.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C455A8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C455A8">
              <w:rPr>
                <w:rFonts w:asciiTheme="minorHAnsi" w:hAnsiTheme="minorHAnsi" w:cstheme="minorHAnsi"/>
                <w:sz w:val="20"/>
                <w:szCs w:val="20"/>
              </w:rPr>
              <w:t xml:space="preserve">Revirde oluşan atıklar </w:t>
            </w:r>
            <w:proofErr w:type="gramStart"/>
            <w:r w:rsidRPr="00C455A8">
              <w:rPr>
                <w:rFonts w:asciiTheme="minorHAnsi" w:hAnsiTheme="minorHAnsi" w:cstheme="minorHAnsi"/>
                <w:sz w:val="20"/>
                <w:szCs w:val="20"/>
              </w:rPr>
              <w:t>atık  yönetimi</w:t>
            </w:r>
            <w:proofErr w:type="gramEnd"/>
            <w:r w:rsidRPr="00C455A8">
              <w:rPr>
                <w:rFonts w:asciiTheme="minorHAnsi" w:hAnsiTheme="minorHAnsi" w:cstheme="minorHAnsi"/>
                <w:sz w:val="20"/>
                <w:szCs w:val="20"/>
              </w:rPr>
              <w:t xml:space="preserve"> t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alimatına göre bertaraf edilmelidir.</w:t>
            </w:r>
            <w:r w:rsidRPr="00C455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8519A0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8F52C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İbadethane/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Mescid</w:t>
            </w:r>
            <w:proofErr w:type="spellEnd"/>
          </w:p>
        </w:tc>
        <w:tc>
          <w:tcPr>
            <w:tcW w:w="3539" w:type="dxa"/>
          </w:tcPr>
          <w:p w:rsidR="00EC5CA9" w:rsidRPr="007D0311" w:rsidRDefault="00EC5CA9" w:rsidP="006F2140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63494">
              <w:rPr>
                <w:rFonts w:asciiTheme="minorHAnsi" w:hAnsiTheme="minorHAnsi" w:cstheme="minorHAnsi"/>
                <w:sz w:val="20"/>
                <w:szCs w:val="20"/>
              </w:rPr>
              <w:t>sağlanmalıdır.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Periyodik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olarak doğal ortam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49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uygun olacak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sistemleri </w:t>
            </w:r>
            <w:proofErr w:type="gramStart"/>
            <w:r w:rsidR="00963494"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 ve enfeksiyon risk yönetim ilkelerine göre kontrol altında tutulmadır.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2007"/>
        </w:trPr>
        <w:tc>
          <w:tcPr>
            <w:tcW w:w="1220" w:type="dxa"/>
            <w:vMerge/>
          </w:tcPr>
          <w:p w:rsidR="00A4447C" w:rsidRPr="007D0311" w:rsidRDefault="00A4447C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A4447C" w:rsidRDefault="00A4447C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DC7B71">
              <w:rPr>
                <w:rFonts w:asciiTheme="minorHAnsi" w:hAnsiTheme="minorHAnsi" w:cstheme="minorHAnsi"/>
                <w:sz w:val="20"/>
                <w:szCs w:val="20"/>
              </w:rPr>
              <w:t>Dini kitaplar, tespih, takke, rahle, seccade, başörtüsü vb.nin ortak kullanımını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engelleyici önlemler alınmalıdır.</w:t>
            </w:r>
          </w:p>
          <w:p w:rsidR="00A4447C" w:rsidRDefault="00A4447C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 sağlanmalıdır.</w:t>
            </w:r>
          </w:p>
        </w:tc>
        <w:tc>
          <w:tcPr>
            <w:tcW w:w="1360" w:type="dxa"/>
          </w:tcPr>
          <w:p w:rsidR="00A4447C" w:rsidRPr="00203CFE" w:rsidRDefault="00A4447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Sık sık </w:t>
            </w:r>
          </w:p>
        </w:tc>
        <w:tc>
          <w:tcPr>
            <w:tcW w:w="1225" w:type="dxa"/>
          </w:tcPr>
          <w:p w:rsidR="00A4447C" w:rsidRDefault="00A4447C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A4447C" w:rsidRDefault="00A4447C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A4447C" w:rsidRPr="003B0186" w:rsidRDefault="00A4447C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469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AC24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493">
              <w:rPr>
                <w:rFonts w:asciiTheme="minorHAnsi" w:hAnsiTheme="minorHAnsi" w:cstheme="minorHAnsi"/>
                <w:b/>
                <w:sz w:val="20"/>
                <w:szCs w:val="20"/>
              </w:rPr>
              <w:t>Spor Salonları</w:t>
            </w: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841FEF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</w:t>
            </w:r>
            <w:r w:rsidR="00841FEF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Sık sık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333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 xml:space="preserve">Salon girişleri ve içerisinde uygun yerlere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kişisel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hijyenle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ilgili afişler </w:t>
            </w:r>
            <w:r w:rsidR="00841FEF">
              <w:rPr>
                <w:rFonts w:asciiTheme="minorHAnsi" w:hAnsiTheme="minorHAnsi" w:cstheme="minorHAnsi"/>
                <w:sz w:val="20"/>
                <w:szCs w:val="20"/>
              </w:rPr>
              <w:t>asılmalıdır.</w:t>
            </w:r>
          </w:p>
          <w:p w:rsidR="00EC5CA9" w:rsidRPr="009547C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Girişte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veya el yıkama lavabosu</w:t>
            </w:r>
            <w:r w:rsidR="00841FEF">
              <w:rPr>
                <w:rFonts w:asciiTheme="minorHAnsi" w:hAnsiTheme="minorHAnsi" w:cstheme="minorHAnsi"/>
                <w:sz w:val="20"/>
                <w:szCs w:val="20"/>
              </w:rPr>
              <w:t xml:space="preserve"> bulundurulmalıdır.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</w:t>
            </w:r>
            <w:r w:rsidR="00841FEF">
              <w:rPr>
                <w:rFonts w:asciiTheme="minorHAnsi" w:hAnsiTheme="minorHAnsi" w:cstheme="minorHAnsi"/>
                <w:sz w:val="20"/>
                <w:szCs w:val="20"/>
              </w:rPr>
              <w:t>ulmalıdır.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740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F613D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13DB">
              <w:rPr>
                <w:rFonts w:asciiTheme="minorHAnsi" w:hAnsiTheme="minorHAnsi" w:cstheme="minorHAnsi"/>
                <w:b/>
                <w:sz w:val="20"/>
                <w:szCs w:val="20"/>
              </w:rPr>
              <w:t>Öğrenci, Personel Soyunma Odalar ve Duşlar</w:t>
            </w:r>
          </w:p>
        </w:tc>
        <w:tc>
          <w:tcPr>
            <w:tcW w:w="3539" w:type="dxa"/>
          </w:tcPr>
          <w:p w:rsidR="00EC5CA9" w:rsidRPr="007D0311" w:rsidRDefault="00EC5CA9" w:rsidP="009F6DE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 xml:space="preserve"> şekilde d</w:t>
            </w:r>
            <w:r w:rsidR="009F6DE1">
              <w:rPr>
                <w:rFonts w:asciiTheme="minorHAnsi" w:hAnsiTheme="minorHAnsi" w:cstheme="minorHAnsi"/>
                <w:sz w:val="20"/>
                <w:szCs w:val="20"/>
              </w:rPr>
              <w:t>üzenlenmelidir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009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360C9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7211D7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Sık sık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207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360C9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>rtam havalandırılması sağlanmalı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</w:t>
            </w:r>
            <w:r w:rsidR="009F6DE1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27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F93BCC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3BCC">
              <w:rPr>
                <w:rFonts w:asciiTheme="minorHAnsi" w:hAnsiTheme="minorHAnsi" w:cstheme="minorHAnsi"/>
                <w:b/>
                <w:sz w:val="20"/>
                <w:szCs w:val="20"/>
              </w:rPr>
              <w:t>Misafirhane/Yurt/Pansiyon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Konaklama odaları 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3573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735737">
              <w:rPr>
                <w:rFonts w:asciiTheme="minorHAnsi" w:hAnsiTheme="minorHAnsi" w:cstheme="minorHAnsi"/>
                <w:sz w:val="20"/>
                <w:szCs w:val="20"/>
              </w:rPr>
              <w:t>Ziyaretçi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lerin giriş ve çıkışlarda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enfeksiyon riskleri doğrultus</w:t>
            </w:r>
            <w:r w:rsidR="000131D1">
              <w:rPr>
                <w:rFonts w:asciiTheme="minorHAnsi" w:hAnsiTheme="minorHAnsi" w:cstheme="minorHAnsi"/>
                <w:sz w:val="20"/>
                <w:szCs w:val="20"/>
              </w:rPr>
              <w:t>unda bilgilendirilmeleri sağlanmalıdır.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0131D1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  <w:p w:rsidR="00EC5CA9" w:rsidRPr="0073573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Girişte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lavaboları </w:t>
            </w:r>
            <w:r w:rsidR="000131D1">
              <w:rPr>
                <w:rFonts w:asciiTheme="minorHAnsi" w:hAnsiTheme="minorHAnsi" w:cstheme="minorHAnsi"/>
                <w:sz w:val="20"/>
                <w:szCs w:val="20"/>
              </w:rPr>
              <w:t>bulundurulmalıdır.</w:t>
            </w:r>
          </w:p>
        </w:tc>
        <w:tc>
          <w:tcPr>
            <w:tcW w:w="1360" w:type="dxa"/>
          </w:tcPr>
          <w:p w:rsidR="00EC5CA9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4F31E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9F6DE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0131D1">
              <w:rPr>
                <w:rFonts w:asciiTheme="minorHAnsi" w:hAnsiTheme="minorHAnsi" w:cstheme="minorHAnsi"/>
                <w:sz w:val="20"/>
                <w:szCs w:val="20"/>
              </w:rPr>
              <w:t xml:space="preserve">rtam havalandırılması sağlanmalı </w:t>
            </w:r>
            <w:r w:rsidR="009F6D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C5CA9" w:rsidRPr="00445B18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9F6DE1">
              <w:rPr>
                <w:rFonts w:asciiTheme="minorHAnsi" w:hAnsiTheme="minorHAnsi" w:cstheme="minorHAnsi"/>
                <w:sz w:val="20"/>
                <w:szCs w:val="20"/>
              </w:rPr>
              <w:t>varsa</w:t>
            </w:r>
            <w:proofErr w:type="gramEnd"/>
            <w:r w:rsidR="009F6D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0131D1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Üretici firmanın belirlediği aralıklarla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E70A9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Odalarda ve kişisel dolaplarda yiyecek ve içecek</w:t>
            </w:r>
            <w:r w:rsidR="000131D1">
              <w:rPr>
                <w:rFonts w:asciiTheme="minorHAnsi" w:hAnsiTheme="minorHAnsi" w:cstheme="minorHAnsi"/>
                <w:sz w:val="20"/>
                <w:szCs w:val="20"/>
              </w:rPr>
              <w:t xml:space="preserve"> bulundurulmasına izin verilmemelidir.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445B18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E70A9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 xml:space="preserve">Duş yerleri, tuvaletler ve lavabolarda </w:t>
            </w:r>
            <w:proofErr w:type="gramStart"/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 w:rsidRPr="00E70A9E">
              <w:rPr>
                <w:rFonts w:asciiTheme="minorHAnsi" w:hAnsiTheme="minorHAnsi" w:cstheme="minorHAnsi"/>
                <w:sz w:val="20"/>
                <w:szCs w:val="20"/>
              </w:rPr>
              <w:t xml:space="preserve"> şartları için gerekli kaynaklar (su, sabun, tuvalet kâğıdı, temassız çöp kutusu, kâğ</w:t>
            </w:r>
            <w:r w:rsidR="00F56456">
              <w:rPr>
                <w:rFonts w:asciiTheme="minorHAnsi" w:hAnsiTheme="minorHAnsi" w:cstheme="minorHAnsi"/>
                <w:sz w:val="20"/>
                <w:szCs w:val="20"/>
              </w:rPr>
              <w:t>ıt havlu vb.) bulundurulmalıdır.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F93BCC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3BCC">
              <w:rPr>
                <w:rFonts w:asciiTheme="minorHAnsi" w:hAnsiTheme="minorHAnsi" w:cstheme="minorHAnsi"/>
                <w:b/>
                <w:sz w:val="20"/>
                <w:szCs w:val="20"/>
              </w:rPr>
              <w:t>Eğitim Kuruluşu Hizmet Araçları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F56456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4F31E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E70A9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Salgın hastalık dönemlerinde araçlarda klima iç hav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dolaşımının kapalı tutularak</w:t>
            </w: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, mümkünse klima yerine doğal havalandırma tercih edilmesi sağla</w:t>
            </w:r>
            <w:r w:rsidR="00F56456">
              <w:rPr>
                <w:rFonts w:asciiTheme="minorHAnsi" w:hAnsiTheme="minorHAnsi" w:cstheme="minorHAnsi"/>
                <w:sz w:val="20"/>
                <w:szCs w:val="20"/>
              </w:rPr>
              <w:t>nmalıdır.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76"/>
        </w:trPr>
        <w:tc>
          <w:tcPr>
            <w:tcW w:w="1220" w:type="dxa"/>
            <w:vMerge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sz w:val="20"/>
                <w:szCs w:val="20"/>
              </w:rPr>
              <w:t>Araçların klima hava filtre bakımı düzenli olarak yapılması ve takip edilmesi sağlan</w:t>
            </w:r>
            <w:r w:rsidR="00F56456">
              <w:rPr>
                <w:rFonts w:asciiTheme="minorHAnsi" w:hAnsiTheme="minorHAnsi" w:cstheme="minorHAnsi"/>
                <w:sz w:val="20"/>
                <w:szCs w:val="20"/>
              </w:rPr>
              <w:t>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Üretici firmanın belirlediği aralıklarla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E70A9E" w:rsidRDefault="000454C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Araç içi oturma düzeni kişiler arasında uygun mesafe olacak şekilde düzenlenmeli ve dezenfeksiyon plan programlarına uygun şekilde temizlik ve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uygulamaları gerçekleştirilmelidir.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91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6F2140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2140">
              <w:rPr>
                <w:rFonts w:asciiTheme="minorHAnsi" w:hAnsiTheme="minorHAnsi" w:cstheme="minorHAnsi"/>
                <w:b/>
                <w:sz w:val="18"/>
                <w:szCs w:val="18"/>
              </w:rPr>
              <w:t>Çamaşırhane Hizmetleri</w:t>
            </w:r>
          </w:p>
        </w:tc>
        <w:tc>
          <w:tcPr>
            <w:tcW w:w="3539" w:type="dxa"/>
          </w:tcPr>
          <w:p w:rsidR="00EC5CA9" w:rsidRPr="0040559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Çamaşır</w:t>
            </w: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yıkama donanımının düzgün çalışması, özellikle çalışma sıcaklıklarının yanı sıra temizlik ve </w:t>
            </w:r>
            <w:proofErr w:type="gramStart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dezenfekte</w:t>
            </w:r>
            <w:proofErr w:type="gramEnd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edici kimyasalların kullanım</w:t>
            </w:r>
            <w:r w:rsidR="009F6DE1">
              <w:rPr>
                <w:rFonts w:asciiTheme="minorHAnsi" w:hAnsiTheme="minorHAnsi" w:cstheme="minorHAnsi"/>
                <w:sz w:val="20"/>
                <w:szCs w:val="20"/>
              </w:rPr>
              <w:t xml:space="preserve"> dozunun 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>doğru</w:t>
            </w:r>
            <w:r w:rsidR="009F6DE1">
              <w:rPr>
                <w:rFonts w:asciiTheme="minorHAnsi" w:hAnsiTheme="minorHAnsi" w:cstheme="minorHAnsi"/>
                <w:sz w:val="20"/>
                <w:szCs w:val="20"/>
              </w:rPr>
              <w:t>luğu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 xml:space="preserve"> kontrol edilmelidir.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092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081D59" w:rsidRDefault="00081D5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Çamaşırların taşınması esnasında çevreyi kirletmeden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taşınmalı  ve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taşıyanın cildine temas etmesini önleyecek şekilde tedbirler alınmalıdır.</w:t>
            </w: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:rsidR="00EC5CA9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Pr="00203CFE" w:rsidRDefault="009F6DE1" w:rsidP="006751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611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Okul Servis Araçları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Okul servis araçlarında 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</w:t>
            </w:r>
            <w:r w:rsidR="006F21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/dezenfeksiyon plan</w:t>
            </w: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larına uygun düzenli olarak temi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>zlik ve dezenfeksiyon yapılmalıdır</w:t>
            </w: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 tekstil malzemelerinin, ortak temas noktaları ve malzemelerin daha sık t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>emizlenmesi sağlanmalıdır.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CB731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41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Enfeksiyon riski bulunması halinde öğrencilerin servise 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>alınmamalıdır. Velilere bilgi verilmelidir.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2419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Teknik Hizmetler</w:t>
            </w:r>
          </w:p>
        </w:tc>
        <w:tc>
          <w:tcPr>
            <w:tcW w:w="3539" w:type="dxa"/>
          </w:tcPr>
          <w:p w:rsidR="00EC5CA9" w:rsidRPr="006A2D9A" w:rsidRDefault="00EC5CA9" w:rsidP="006F2140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Kuruluştaki tüm tesisat, donanım, makine ve ekipmanların (enerji, ısıtma, havalandırma, iklimlendirme ekipmanları, bulaşık, çamaşır makineleri, buzdolapları, asansörler vb.) bakım ve temizlik planına uygun ve periyodik olarak kontrolleri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eğitimli ve yetkili kişi ve kuruluşlarca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yaptırılması 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sağlanmalıdır</w:t>
            </w:r>
            <w:proofErr w:type="gramEnd"/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Bakım ve tem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izlik kayıtları dosyalanmalıdır.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Üretici firmanın belirlediği aralıklarla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15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Teknik hizmetlerin, dışarıdan temin edildiği durumlarda kuruluşun tüm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kurallarına uyum göstermesi 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sağlanmalıdır.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88"/>
        </w:trPr>
        <w:tc>
          <w:tcPr>
            <w:tcW w:w="1220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Su Depoları</w:t>
            </w: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Mevcut su depolarının kullanımında salgın hastalıklara yönelik riskleri önlemek ve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sürekliliğini sağlamak için güncel yasal 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şartlara uygunluk sağlanmalıdır.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 ayda 1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167"/>
        </w:trPr>
        <w:tc>
          <w:tcPr>
            <w:tcW w:w="1220" w:type="dxa"/>
          </w:tcPr>
          <w:p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Diğer Kullanım Alanları (Arşiv, Sığınak, malzeme Deposu vb.)</w:t>
            </w: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Kuruluşta yer alan diğer kullanım alanlarının, genel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enfeksiyon risk yönetim ilkelerine uygun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kapasite kullanım, temizlik ve dezenfeksiyon, uygun KKD kullanımı vb. şartları kon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usunda uygulamalar </w:t>
            </w:r>
            <w:proofErr w:type="spellStart"/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planması</w:t>
            </w:r>
            <w:proofErr w:type="spellEnd"/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sür</w:t>
            </w:r>
            <w:r w:rsidR="006751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ü</w:t>
            </w:r>
            <w:r w:rsidR="006751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rü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lmesi ve kontrolü gerçekleştirilmedir. 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</w:tbl>
    <w:p w:rsidR="006F2140" w:rsidRPr="006F2140" w:rsidRDefault="00522981" w:rsidP="00052F92">
      <w:pPr>
        <w:rPr>
          <w:b/>
        </w:rPr>
      </w:pPr>
      <w:r w:rsidRPr="00FF4AD6">
        <w:rPr>
          <w:b/>
        </w:rPr>
        <w:t xml:space="preserve">Not: </w:t>
      </w:r>
      <w:r w:rsidR="00D01388" w:rsidRPr="00FF4AD6">
        <w:rPr>
          <w:b/>
        </w:rPr>
        <w:t>O</w:t>
      </w:r>
      <w:r w:rsidR="00FF4AD6" w:rsidRPr="00FF4AD6">
        <w:rPr>
          <w:b/>
        </w:rPr>
        <w:t>kulda bulunmayan birim/</w:t>
      </w:r>
      <w:proofErr w:type="gramStart"/>
      <w:r w:rsidR="00FF4AD6" w:rsidRPr="00FF4AD6">
        <w:rPr>
          <w:b/>
        </w:rPr>
        <w:t xml:space="preserve">bölümler </w:t>
      </w:r>
      <w:r w:rsidR="0054162C" w:rsidRPr="00FF4AD6">
        <w:rPr>
          <w:b/>
        </w:rPr>
        <w:t xml:space="preserve"> formdan</w:t>
      </w:r>
      <w:proofErr w:type="gramEnd"/>
      <w:r w:rsidR="0054162C" w:rsidRPr="00FF4AD6">
        <w:rPr>
          <w:b/>
        </w:rPr>
        <w:t xml:space="preserve"> çıkartılacaktır.</w:t>
      </w:r>
    </w:p>
    <w:p w:rsidR="002D1232" w:rsidRDefault="002D1232" w:rsidP="00052F92">
      <w:r>
        <w:t>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D9A">
        <w:tab/>
      </w:r>
      <w:r>
        <w:t>Okul Müdürü</w:t>
      </w:r>
    </w:p>
    <w:p w:rsidR="002D1232" w:rsidRDefault="002D1232" w:rsidP="00052F92">
      <w:proofErr w:type="gramStart"/>
      <w:r>
        <w:t>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……………………………………..</w:t>
      </w:r>
      <w:proofErr w:type="gramEnd"/>
    </w:p>
    <w:p w:rsidR="002D1232" w:rsidRDefault="002D1232" w:rsidP="00052F92">
      <w:proofErr w:type="gramStart"/>
      <w:r>
        <w:t>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(Adı, Soyadı, İmza)</w:t>
      </w:r>
    </w:p>
    <w:p w:rsidR="00B51147" w:rsidRPr="00E61130" w:rsidRDefault="002D1232" w:rsidP="00052F92">
      <w:r>
        <w:t xml:space="preserve">(Adı, </w:t>
      </w:r>
      <w:proofErr w:type="spellStart"/>
      <w:proofErr w:type="gramStart"/>
      <w:r>
        <w:t>Soyadı,</w:t>
      </w:r>
      <w:r w:rsidR="006A2D9A">
        <w:t>Görevi</w:t>
      </w:r>
      <w:proofErr w:type="spellEnd"/>
      <w:proofErr w:type="gramEnd"/>
      <w:r w:rsidR="006A2D9A">
        <w:t>,</w:t>
      </w:r>
      <w:r>
        <w:t xml:space="preserve"> İmza)</w:t>
      </w:r>
    </w:p>
    <w:sectPr w:rsidR="00B51147" w:rsidRPr="00E61130" w:rsidSect="00E61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A7B" w:rsidRDefault="00E26A7B" w:rsidP="00CD4279">
      <w:pPr>
        <w:spacing w:after="0" w:line="240" w:lineRule="auto"/>
      </w:pPr>
      <w:r>
        <w:separator/>
      </w:r>
    </w:p>
  </w:endnote>
  <w:endnote w:type="continuationSeparator" w:id="0">
    <w:p w:rsidR="00E26A7B" w:rsidRDefault="00E26A7B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8C" w:rsidRDefault="0069198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B6" w:rsidRPr="008D6772" w:rsidRDefault="00AC1FB6" w:rsidP="004028F0">
    <w:pPr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Okul Hijyen ve Sanitasyon Planı                                                                                      2023-2024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8C" w:rsidRDefault="006919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A7B" w:rsidRDefault="00E26A7B" w:rsidP="00CD4279">
      <w:pPr>
        <w:spacing w:after="0" w:line="240" w:lineRule="auto"/>
      </w:pPr>
      <w:r>
        <w:separator/>
      </w:r>
    </w:p>
  </w:footnote>
  <w:footnote w:type="continuationSeparator" w:id="0">
    <w:p w:rsidR="00E26A7B" w:rsidRDefault="00E26A7B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8C" w:rsidRDefault="0069198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AC1FB6" w:rsidTr="00EC5CA9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C1FB6" w:rsidRDefault="001E5386" w:rsidP="00B51147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B79E873" wp14:editId="4ED76615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C1FB6" w:rsidRPr="00EC5CA9" w:rsidRDefault="00AC1FB6" w:rsidP="00EC5CA9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:rsidR="00AC1FB6" w:rsidRPr="00EC5CA9" w:rsidRDefault="00197F11" w:rsidP="00EC5CA9">
          <w:pPr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</w:t>
          </w:r>
          <w:proofErr w:type="gramEnd"/>
          <w:r w:rsidR="00AC1FB6" w:rsidRPr="00EC5CA9">
            <w:rPr>
              <w:color w:val="FF0000"/>
            </w:rPr>
            <w:t>KAYMAKAMLIĞI</w:t>
          </w:r>
        </w:p>
        <w:p w:rsidR="00AC1FB6" w:rsidRDefault="00197F11" w:rsidP="00EC5CA9">
          <w:pPr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……………</w:t>
          </w:r>
          <w:proofErr w:type="gramEnd"/>
          <w:r w:rsidR="00AC1FB6" w:rsidRPr="00EC5CA9">
            <w:rPr>
              <w:color w:val="FF0000"/>
            </w:rPr>
            <w:t xml:space="preserve"> MÜDÜRLÜĞÜ</w:t>
          </w:r>
        </w:p>
        <w:p w:rsidR="0087398E" w:rsidRDefault="00AC1FB6" w:rsidP="00EC5CA9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OKUL</w:t>
          </w:r>
          <w:r w:rsidR="0087398E">
            <w:rPr>
              <w:color w:val="FF0000"/>
            </w:rPr>
            <w:t>/KURUM ADI</w:t>
          </w:r>
        </w:p>
        <w:p w:rsidR="00AC1FB6" w:rsidRPr="00EC5CA9" w:rsidRDefault="00AC1FB6" w:rsidP="00EC5CA9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 xml:space="preserve"> HİJYEN VE SANİTASYON PLANI</w:t>
          </w:r>
        </w:p>
        <w:p w:rsidR="00AC1FB6" w:rsidRDefault="00AC1FB6" w:rsidP="00EC5CA9">
          <w:pPr>
            <w:jc w:val="center"/>
          </w:pPr>
          <w:r w:rsidRPr="00EC5CA9">
            <w:rPr>
              <w:color w:val="FF0000"/>
            </w:rPr>
            <w:t>(Temizlik ve Dezenfeksiyon Planı)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C1FB6" w:rsidRDefault="005E1FB6" w:rsidP="00B51147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119B455" wp14:editId="5227BF4D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1FB6" w:rsidRPr="00B51147" w:rsidRDefault="00AC1FB6" w:rsidP="0069198C">
    <w:pPr>
      <w:spacing w:after="0" w:line="240" w:lineRule="auto"/>
      <w:jc w:val="center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8C" w:rsidRDefault="006919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131D1"/>
    <w:rsid w:val="000172C7"/>
    <w:rsid w:val="00033E04"/>
    <w:rsid w:val="000454C9"/>
    <w:rsid w:val="00052F92"/>
    <w:rsid w:val="00063AD4"/>
    <w:rsid w:val="00080D76"/>
    <w:rsid w:val="00081D59"/>
    <w:rsid w:val="000868F3"/>
    <w:rsid w:val="00092935"/>
    <w:rsid w:val="00093210"/>
    <w:rsid w:val="000A236D"/>
    <w:rsid w:val="000A46B7"/>
    <w:rsid w:val="000B2F61"/>
    <w:rsid w:val="000C7064"/>
    <w:rsid w:val="000D0D9D"/>
    <w:rsid w:val="000D7DCD"/>
    <w:rsid w:val="000F7BA3"/>
    <w:rsid w:val="00104616"/>
    <w:rsid w:val="00153644"/>
    <w:rsid w:val="00154793"/>
    <w:rsid w:val="00162D5F"/>
    <w:rsid w:val="00163BF8"/>
    <w:rsid w:val="00165BEE"/>
    <w:rsid w:val="0017664A"/>
    <w:rsid w:val="00186CD9"/>
    <w:rsid w:val="00197F11"/>
    <w:rsid w:val="001B1A7C"/>
    <w:rsid w:val="001B23B8"/>
    <w:rsid w:val="001E5386"/>
    <w:rsid w:val="00201CBC"/>
    <w:rsid w:val="0020447F"/>
    <w:rsid w:val="00215617"/>
    <w:rsid w:val="0025075C"/>
    <w:rsid w:val="002523F5"/>
    <w:rsid w:val="002B71E4"/>
    <w:rsid w:val="002C22B0"/>
    <w:rsid w:val="002D1232"/>
    <w:rsid w:val="002D59D2"/>
    <w:rsid w:val="0030252B"/>
    <w:rsid w:val="003051C0"/>
    <w:rsid w:val="003303A3"/>
    <w:rsid w:val="00346897"/>
    <w:rsid w:val="00350B44"/>
    <w:rsid w:val="00360C9B"/>
    <w:rsid w:val="003B0186"/>
    <w:rsid w:val="003C5941"/>
    <w:rsid w:val="003E1130"/>
    <w:rsid w:val="003F5B5D"/>
    <w:rsid w:val="004028F0"/>
    <w:rsid w:val="0040516E"/>
    <w:rsid w:val="00405596"/>
    <w:rsid w:val="00420C92"/>
    <w:rsid w:val="0042310D"/>
    <w:rsid w:val="00443434"/>
    <w:rsid w:val="00445B18"/>
    <w:rsid w:val="00446ACA"/>
    <w:rsid w:val="00454C7A"/>
    <w:rsid w:val="004766A2"/>
    <w:rsid w:val="00483916"/>
    <w:rsid w:val="004953AA"/>
    <w:rsid w:val="004D771F"/>
    <w:rsid w:val="004F31E2"/>
    <w:rsid w:val="00522981"/>
    <w:rsid w:val="00532F04"/>
    <w:rsid w:val="0054162C"/>
    <w:rsid w:val="0054271E"/>
    <w:rsid w:val="005442F0"/>
    <w:rsid w:val="0054450D"/>
    <w:rsid w:val="00557274"/>
    <w:rsid w:val="005630AF"/>
    <w:rsid w:val="005821DD"/>
    <w:rsid w:val="005839C6"/>
    <w:rsid w:val="00597112"/>
    <w:rsid w:val="005D3DD2"/>
    <w:rsid w:val="005E1FB6"/>
    <w:rsid w:val="005E4B6B"/>
    <w:rsid w:val="006106CF"/>
    <w:rsid w:val="00610FF5"/>
    <w:rsid w:val="00631C78"/>
    <w:rsid w:val="00663C45"/>
    <w:rsid w:val="00663FDF"/>
    <w:rsid w:val="00671E15"/>
    <w:rsid w:val="006750C7"/>
    <w:rsid w:val="006751EF"/>
    <w:rsid w:val="00676AF9"/>
    <w:rsid w:val="0069198C"/>
    <w:rsid w:val="0069539E"/>
    <w:rsid w:val="006A2A5B"/>
    <w:rsid w:val="006A2D9A"/>
    <w:rsid w:val="006B7DBF"/>
    <w:rsid w:val="006F2140"/>
    <w:rsid w:val="00701471"/>
    <w:rsid w:val="00705C48"/>
    <w:rsid w:val="00715E87"/>
    <w:rsid w:val="007211D7"/>
    <w:rsid w:val="0072634B"/>
    <w:rsid w:val="00735737"/>
    <w:rsid w:val="00751370"/>
    <w:rsid w:val="00790315"/>
    <w:rsid w:val="007A424F"/>
    <w:rsid w:val="007B2D57"/>
    <w:rsid w:val="007C2AC1"/>
    <w:rsid w:val="007D0311"/>
    <w:rsid w:val="007D10B0"/>
    <w:rsid w:val="007D62B3"/>
    <w:rsid w:val="007E49FF"/>
    <w:rsid w:val="007E4AD0"/>
    <w:rsid w:val="007E6754"/>
    <w:rsid w:val="00800105"/>
    <w:rsid w:val="00802699"/>
    <w:rsid w:val="00812CC4"/>
    <w:rsid w:val="00814FAE"/>
    <w:rsid w:val="00826989"/>
    <w:rsid w:val="00841FEF"/>
    <w:rsid w:val="0087398E"/>
    <w:rsid w:val="00885212"/>
    <w:rsid w:val="008A6744"/>
    <w:rsid w:val="008B137F"/>
    <w:rsid w:val="008C1BDF"/>
    <w:rsid w:val="008D18C0"/>
    <w:rsid w:val="008D6772"/>
    <w:rsid w:val="008F52C4"/>
    <w:rsid w:val="008F59BF"/>
    <w:rsid w:val="00937D59"/>
    <w:rsid w:val="009547CB"/>
    <w:rsid w:val="00963494"/>
    <w:rsid w:val="009B4BF0"/>
    <w:rsid w:val="009C6204"/>
    <w:rsid w:val="009F2E91"/>
    <w:rsid w:val="009F6DE1"/>
    <w:rsid w:val="009F7E75"/>
    <w:rsid w:val="00A16398"/>
    <w:rsid w:val="00A27CAF"/>
    <w:rsid w:val="00A3550D"/>
    <w:rsid w:val="00A36A95"/>
    <w:rsid w:val="00A4447C"/>
    <w:rsid w:val="00A4674A"/>
    <w:rsid w:val="00A500E8"/>
    <w:rsid w:val="00A55F7E"/>
    <w:rsid w:val="00A67B99"/>
    <w:rsid w:val="00A73580"/>
    <w:rsid w:val="00A86042"/>
    <w:rsid w:val="00AA1AA6"/>
    <w:rsid w:val="00AA5221"/>
    <w:rsid w:val="00AA74F3"/>
    <w:rsid w:val="00AB2F15"/>
    <w:rsid w:val="00AC1FB6"/>
    <w:rsid w:val="00AC2493"/>
    <w:rsid w:val="00AC60F4"/>
    <w:rsid w:val="00AD57CB"/>
    <w:rsid w:val="00AE00F8"/>
    <w:rsid w:val="00AE666C"/>
    <w:rsid w:val="00AF4658"/>
    <w:rsid w:val="00B00461"/>
    <w:rsid w:val="00B34F17"/>
    <w:rsid w:val="00B51147"/>
    <w:rsid w:val="00B7039F"/>
    <w:rsid w:val="00B753F4"/>
    <w:rsid w:val="00B92780"/>
    <w:rsid w:val="00BA1843"/>
    <w:rsid w:val="00BE1B50"/>
    <w:rsid w:val="00C013D9"/>
    <w:rsid w:val="00C143ED"/>
    <w:rsid w:val="00C27125"/>
    <w:rsid w:val="00C455A8"/>
    <w:rsid w:val="00C63749"/>
    <w:rsid w:val="00C8770C"/>
    <w:rsid w:val="00CB7313"/>
    <w:rsid w:val="00CD0913"/>
    <w:rsid w:val="00CD31CE"/>
    <w:rsid w:val="00CD4279"/>
    <w:rsid w:val="00CE1372"/>
    <w:rsid w:val="00CF0DD2"/>
    <w:rsid w:val="00CF568F"/>
    <w:rsid w:val="00CF5F19"/>
    <w:rsid w:val="00CF6E8E"/>
    <w:rsid w:val="00D01388"/>
    <w:rsid w:val="00D043A8"/>
    <w:rsid w:val="00D10D59"/>
    <w:rsid w:val="00D1329E"/>
    <w:rsid w:val="00D173D5"/>
    <w:rsid w:val="00D26703"/>
    <w:rsid w:val="00D33013"/>
    <w:rsid w:val="00D81187"/>
    <w:rsid w:val="00D82252"/>
    <w:rsid w:val="00D910B0"/>
    <w:rsid w:val="00D93A3E"/>
    <w:rsid w:val="00DA7F11"/>
    <w:rsid w:val="00DC7B71"/>
    <w:rsid w:val="00E0202B"/>
    <w:rsid w:val="00E2205F"/>
    <w:rsid w:val="00E26A7B"/>
    <w:rsid w:val="00E61130"/>
    <w:rsid w:val="00E6257E"/>
    <w:rsid w:val="00E70A9E"/>
    <w:rsid w:val="00E828BC"/>
    <w:rsid w:val="00EC5CA9"/>
    <w:rsid w:val="00ED4480"/>
    <w:rsid w:val="00EF17AB"/>
    <w:rsid w:val="00EF3127"/>
    <w:rsid w:val="00F03418"/>
    <w:rsid w:val="00F23423"/>
    <w:rsid w:val="00F30732"/>
    <w:rsid w:val="00F3326F"/>
    <w:rsid w:val="00F4042D"/>
    <w:rsid w:val="00F56456"/>
    <w:rsid w:val="00F613DB"/>
    <w:rsid w:val="00F65D60"/>
    <w:rsid w:val="00F77923"/>
    <w:rsid w:val="00F839FB"/>
    <w:rsid w:val="00F93BCC"/>
    <w:rsid w:val="00F95807"/>
    <w:rsid w:val="00F9690C"/>
    <w:rsid w:val="00FA33E0"/>
    <w:rsid w:val="00FA658E"/>
    <w:rsid w:val="00FB50A4"/>
    <w:rsid w:val="00FC1CA7"/>
    <w:rsid w:val="00FC4008"/>
    <w:rsid w:val="00FE71D4"/>
    <w:rsid w:val="00FF02BA"/>
    <w:rsid w:val="00FF191A"/>
    <w:rsid w:val="00FF3B30"/>
    <w:rsid w:val="00FF4AD6"/>
    <w:rsid w:val="00FF6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2806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SavasCORDUKOGLU</cp:lastModifiedBy>
  <cp:revision>4</cp:revision>
  <cp:lastPrinted>2021-06-17T09:32:00Z</cp:lastPrinted>
  <dcterms:created xsi:type="dcterms:W3CDTF">2023-07-31T12:32:00Z</dcterms:created>
  <dcterms:modified xsi:type="dcterms:W3CDTF">2023-07-31T12:42:00Z</dcterms:modified>
</cp:coreProperties>
</file>